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F699" w14:textId="1FAAB71F" w:rsidR="00D03145" w:rsidRDefault="00AB5A7B" w:rsidP="00AB5A7B">
      <w:pPr>
        <w:jc w:val="center"/>
        <w:rPr>
          <w:rFonts w:ascii="Times New Roman" w:hAnsi="Times New Roman" w:cs="Times New Roman"/>
          <w:b/>
          <w:bCs/>
          <w:sz w:val="36"/>
          <w:szCs w:val="36"/>
          <w:lang w:val="vi-VN"/>
        </w:rPr>
      </w:pPr>
      <w:r w:rsidRPr="00AB5A7B">
        <w:rPr>
          <w:rFonts w:ascii="Times New Roman" w:hAnsi="Times New Roman" w:cs="Times New Roman"/>
          <w:b/>
          <w:bCs/>
          <w:sz w:val="36"/>
          <w:szCs w:val="36"/>
          <w:lang w:val="vi-VN"/>
        </w:rPr>
        <w:t>CÔNG NGHỆ 6</w:t>
      </w:r>
    </w:p>
    <w:p w14:paraId="733FF467" w14:textId="3A152C06" w:rsidR="00AB5A7B" w:rsidRDefault="00AB5A7B" w:rsidP="00AB5A7B">
      <w:pPr>
        <w:rPr>
          <w:rFonts w:ascii="Times New Roman" w:hAnsi="Times New Roman" w:cs="Times New Roman"/>
          <w:sz w:val="26"/>
          <w:szCs w:val="26"/>
          <w:lang w:val="vi-VN"/>
        </w:rPr>
      </w:pPr>
      <w:r>
        <w:rPr>
          <w:rFonts w:ascii="Times New Roman" w:hAnsi="Times New Roman" w:cs="Times New Roman"/>
          <w:sz w:val="26"/>
          <w:szCs w:val="26"/>
          <w:lang w:val="vi-VN"/>
        </w:rPr>
        <w:t>Bài 3</w:t>
      </w:r>
    </w:p>
    <w:p w14:paraId="5946AE02" w14:textId="4AF6CB55" w:rsidR="00AB5A7B" w:rsidRPr="00871BBB" w:rsidRDefault="00871BBB" w:rsidP="00AB5A7B">
      <w:pPr>
        <w:jc w:val="center"/>
        <w:rPr>
          <w:rFonts w:ascii="Times New Roman" w:hAnsi="Times New Roman" w:cs="Times New Roman"/>
          <w:b/>
          <w:bCs/>
          <w:sz w:val="36"/>
          <w:szCs w:val="36"/>
        </w:rPr>
      </w:pPr>
      <w:r>
        <w:rPr>
          <w:rFonts w:ascii="Times New Roman" w:hAnsi="Times New Roman" w:cs="Times New Roman"/>
          <w:b/>
          <w:bCs/>
          <w:sz w:val="36"/>
          <w:szCs w:val="36"/>
        </w:rPr>
        <w:t>THỰC PHẨM VÀ DINH DƯỠNG</w:t>
      </w:r>
    </w:p>
    <w:p w14:paraId="0CD4C075" w14:textId="6DFCB389" w:rsidR="00B2322B" w:rsidRPr="00295068" w:rsidRDefault="00295068" w:rsidP="00295068">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lang w:val="vi-VN"/>
        </w:rPr>
        <w:t>Giá trị dinh dưỡng của các nhóm thực phẩm</w:t>
      </w:r>
    </w:p>
    <w:p w14:paraId="15DB6398" w14:textId="77777777" w:rsidR="00C71D81" w:rsidRPr="00C71D81" w:rsidRDefault="00C71D81" w:rsidP="00C71D81">
      <w:pPr>
        <w:spacing w:before="200" w:after="0" w:line="216" w:lineRule="auto"/>
        <w:rPr>
          <w:rFonts w:ascii="Times New Roman" w:eastAsia="Times New Roman" w:hAnsi="Times New Roman" w:cs="Times New Roman"/>
          <w:sz w:val="28"/>
          <w:szCs w:val="28"/>
        </w:rPr>
      </w:pPr>
      <w:r w:rsidRPr="00C71D81">
        <w:rPr>
          <w:rFonts w:ascii="Times New Roman" w:eastAsia="+mn-ea" w:hAnsi="Times New Roman" w:cs="Times New Roman"/>
          <w:color w:val="000000"/>
          <w:kern w:val="24"/>
          <w:sz w:val="28"/>
          <w:szCs w:val="28"/>
        </w:rPr>
        <w:t>Căn cứ vào giá trị dinh dưỡng người ta chia thực phẩm làm 4 nhóm:</w:t>
      </w:r>
    </w:p>
    <w:p w14:paraId="1C88706C" w14:textId="77777777" w:rsidR="00C71D81" w:rsidRPr="00C71D81" w:rsidRDefault="00C71D81" w:rsidP="00C71D81">
      <w:pPr>
        <w:numPr>
          <w:ilvl w:val="0"/>
          <w:numId w:val="2"/>
        </w:numPr>
        <w:spacing w:after="0" w:line="216" w:lineRule="auto"/>
        <w:ind w:left="1080"/>
        <w:contextualSpacing/>
        <w:rPr>
          <w:rFonts w:ascii="Times New Roman" w:eastAsia="Times New Roman" w:hAnsi="Times New Roman" w:cs="Times New Roman"/>
          <w:sz w:val="28"/>
          <w:szCs w:val="28"/>
        </w:rPr>
      </w:pPr>
      <w:r w:rsidRPr="00C71D81">
        <w:rPr>
          <w:rFonts w:ascii="Times New Roman" w:eastAsia="+mn-ea" w:hAnsi="Times New Roman" w:cs="Times New Roman"/>
          <w:color w:val="000000"/>
          <w:kern w:val="24"/>
          <w:sz w:val="28"/>
          <w:szCs w:val="28"/>
        </w:rPr>
        <w:t>Nhóm thực phẩm giàu chất đạm.</w:t>
      </w:r>
    </w:p>
    <w:p w14:paraId="394DAD89" w14:textId="77777777" w:rsidR="00C71D81" w:rsidRPr="00C71D81" w:rsidRDefault="00C71D81" w:rsidP="00C71D81">
      <w:pPr>
        <w:numPr>
          <w:ilvl w:val="0"/>
          <w:numId w:val="2"/>
        </w:numPr>
        <w:spacing w:after="0" w:line="216" w:lineRule="auto"/>
        <w:ind w:left="1080"/>
        <w:contextualSpacing/>
        <w:rPr>
          <w:rFonts w:ascii="Times New Roman" w:eastAsia="Times New Roman" w:hAnsi="Times New Roman" w:cs="Times New Roman"/>
          <w:sz w:val="28"/>
          <w:szCs w:val="28"/>
        </w:rPr>
      </w:pPr>
      <w:r w:rsidRPr="00C71D81">
        <w:rPr>
          <w:rFonts w:ascii="Times New Roman" w:eastAsia="+mn-ea" w:hAnsi="Times New Roman" w:cs="Times New Roman"/>
          <w:color w:val="000000"/>
          <w:kern w:val="24"/>
          <w:sz w:val="28"/>
          <w:szCs w:val="28"/>
        </w:rPr>
        <w:t>Nhóm thực phẩm giàu chất đường bột.</w:t>
      </w:r>
    </w:p>
    <w:p w14:paraId="7407337D" w14:textId="77777777" w:rsidR="00C71D81" w:rsidRPr="00C71D81" w:rsidRDefault="00C71D81" w:rsidP="00C71D81">
      <w:pPr>
        <w:numPr>
          <w:ilvl w:val="0"/>
          <w:numId w:val="2"/>
        </w:numPr>
        <w:spacing w:after="0" w:line="216" w:lineRule="auto"/>
        <w:ind w:left="1080"/>
        <w:contextualSpacing/>
        <w:rPr>
          <w:rFonts w:ascii="Times New Roman" w:eastAsia="Times New Roman" w:hAnsi="Times New Roman" w:cs="Times New Roman"/>
          <w:sz w:val="28"/>
          <w:szCs w:val="28"/>
        </w:rPr>
      </w:pPr>
      <w:r w:rsidRPr="00C71D81">
        <w:rPr>
          <w:rFonts w:ascii="Times New Roman" w:eastAsia="+mn-ea" w:hAnsi="Times New Roman" w:cs="Times New Roman"/>
          <w:color w:val="000000"/>
          <w:kern w:val="24"/>
          <w:sz w:val="28"/>
          <w:szCs w:val="28"/>
        </w:rPr>
        <w:t>Nhóm thực phẩm giàu chất béo.</w:t>
      </w:r>
    </w:p>
    <w:p w14:paraId="534F30A1" w14:textId="77777777" w:rsidR="00C71D81" w:rsidRPr="00C71D81" w:rsidRDefault="00C71D81" w:rsidP="00C71D81">
      <w:pPr>
        <w:numPr>
          <w:ilvl w:val="0"/>
          <w:numId w:val="2"/>
        </w:numPr>
        <w:spacing w:after="0" w:line="216" w:lineRule="auto"/>
        <w:ind w:left="1080"/>
        <w:contextualSpacing/>
        <w:rPr>
          <w:rFonts w:ascii="Times New Roman" w:eastAsia="Times New Roman" w:hAnsi="Times New Roman" w:cs="Times New Roman"/>
          <w:sz w:val="28"/>
          <w:szCs w:val="28"/>
        </w:rPr>
      </w:pPr>
      <w:r w:rsidRPr="00C71D81">
        <w:rPr>
          <w:rFonts w:ascii="Times New Roman" w:eastAsia="+mn-ea" w:hAnsi="Times New Roman" w:cs="Times New Roman"/>
          <w:color w:val="000000"/>
          <w:kern w:val="24"/>
          <w:sz w:val="28"/>
          <w:szCs w:val="28"/>
        </w:rPr>
        <w:t>Nhóm thực phẩm giàu chất khoáng và vitamin.</w:t>
      </w:r>
    </w:p>
    <w:p w14:paraId="200971D3" w14:textId="0B4633BC" w:rsidR="00C71D81" w:rsidRPr="00C71D81" w:rsidRDefault="00C71D81" w:rsidP="00C71D81">
      <w:pPr>
        <w:spacing w:before="200" w:after="0" w:line="216" w:lineRule="auto"/>
        <w:rPr>
          <w:rFonts w:ascii="Times New Roman" w:eastAsia="+mn-ea" w:hAnsi="Times New Roman" w:cs="Times New Roman"/>
          <w:color w:val="000000"/>
          <w:kern w:val="24"/>
          <w:sz w:val="28"/>
          <w:szCs w:val="28"/>
        </w:rPr>
      </w:pPr>
      <w:r w:rsidRPr="00C71D81">
        <w:rPr>
          <w:rFonts w:ascii="Times New Roman" w:eastAsia="+mn-ea" w:hAnsi="Times New Roman" w:cs="Times New Roman"/>
          <w:color w:val="000000"/>
          <w:kern w:val="24"/>
          <w:sz w:val="28"/>
          <w:szCs w:val="28"/>
        </w:rPr>
        <w:t>Mỗi nhóm thực phẩm có chức năng khác nhau, giúp cơ thể khỏe mạnh và phát triển toàn diện.</w:t>
      </w:r>
    </w:p>
    <w:p w14:paraId="1F3B6161" w14:textId="3BB233BA" w:rsidR="00C71D81" w:rsidRPr="00C71D81" w:rsidRDefault="00C71D81" w:rsidP="00C71D81">
      <w:pPr>
        <w:pStyle w:val="ListParagraph"/>
        <w:numPr>
          <w:ilvl w:val="0"/>
          <w:numId w:val="1"/>
        </w:numPr>
        <w:spacing w:before="200" w:after="0" w:line="216" w:lineRule="auto"/>
        <w:rPr>
          <w:rFonts w:ascii="Times New Roman" w:eastAsia="Times New Roman" w:hAnsi="Times New Roman" w:cs="Times New Roman"/>
          <w:b/>
          <w:bCs/>
          <w:sz w:val="28"/>
          <w:szCs w:val="28"/>
          <w:lang w:val="vi-VN"/>
        </w:rPr>
      </w:pPr>
      <w:r w:rsidRPr="00C71D81">
        <w:rPr>
          <w:rFonts w:ascii="Times New Roman" w:eastAsia="Times New Roman" w:hAnsi="Times New Roman" w:cs="Times New Roman"/>
          <w:b/>
          <w:bCs/>
          <w:sz w:val="28"/>
          <w:szCs w:val="28"/>
          <w:lang w:val="vi-VN"/>
        </w:rPr>
        <w:t>Nhu cầu dinh dưỡng của cơ thể</w:t>
      </w:r>
    </w:p>
    <w:p w14:paraId="6670935B" w14:textId="77777777" w:rsidR="00C71D81" w:rsidRPr="00C71D81" w:rsidRDefault="00C71D81" w:rsidP="00C71D81">
      <w:pPr>
        <w:pStyle w:val="NormalWeb"/>
        <w:spacing w:before="200" w:beforeAutospacing="0" w:after="0" w:afterAutospacing="0" w:line="216" w:lineRule="auto"/>
        <w:rPr>
          <w:sz w:val="28"/>
          <w:szCs w:val="28"/>
        </w:rPr>
      </w:pPr>
      <w:r w:rsidRPr="00C71D81">
        <w:rPr>
          <w:rFonts w:eastAsia="+mn-ea"/>
          <w:color w:val="000000"/>
          <w:kern w:val="24"/>
          <w:sz w:val="28"/>
          <w:szCs w:val="28"/>
        </w:rPr>
        <w:t>Các chất dinh dưỡng rất cần thiết cho cơ thể, nhưng cần ăn với lượng vừa đủ. Thiếu hay thừa chất dinh dưỡng đều gây ra tác hại đối với cơ thể.</w:t>
      </w:r>
    </w:p>
    <w:p w14:paraId="12807A85" w14:textId="77777777" w:rsidR="00295068" w:rsidRPr="00C71D81" w:rsidRDefault="00295068" w:rsidP="00295068">
      <w:pPr>
        <w:pStyle w:val="ListParagraph"/>
        <w:rPr>
          <w:rFonts w:ascii="Times New Roman" w:hAnsi="Times New Roman" w:cs="Times New Roman"/>
          <w:b/>
          <w:bCs/>
          <w:sz w:val="28"/>
          <w:szCs w:val="28"/>
        </w:rPr>
      </w:pPr>
    </w:p>
    <w:sectPr w:rsidR="00295068" w:rsidRPr="00C71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B85"/>
    <w:multiLevelType w:val="hybridMultilevel"/>
    <w:tmpl w:val="58EE1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50C5E"/>
    <w:multiLevelType w:val="hybridMultilevel"/>
    <w:tmpl w:val="4E9AE6C8"/>
    <w:lvl w:ilvl="0" w:tplc="0CFEE722">
      <w:start w:val="1"/>
      <w:numFmt w:val="bullet"/>
      <w:lvlText w:val="-"/>
      <w:lvlJc w:val="left"/>
      <w:pPr>
        <w:tabs>
          <w:tab w:val="num" w:pos="720"/>
        </w:tabs>
        <w:ind w:left="720" w:hanging="360"/>
      </w:pPr>
      <w:rPr>
        <w:rFonts w:ascii="Times New Roman" w:hAnsi="Times New Roman" w:hint="default"/>
      </w:rPr>
    </w:lvl>
    <w:lvl w:ilvl="1" w:tplc="83CCCEE0" w:tentative="1">
      <w:start w:val="1"/>
      <w:numFmt w:val="bullet"/>
      <w:lvlText w:val="-"/>
      <w:lvlJc w:val="left"/>
      <w:pPr>
        <w:tabs>
          <w:tab w:val="num" w:pos="1440"/>
        </w:tabs>
        <w:ind w:left="1440" w:hanging="360"/>
      </w:pPr>
      <w:rPr>
        <w:rFonts w:ascii="Times New Roman" w:hAnsi="Times New Roman" w:hint="default"/>
      </w:rPr>
    </w:lvl>
    <w:lvl w:ilvl="2" w:tplc="F6140408" w:tentative="1">
      <w:start w:val="1"/>
      <w:numFmt w:val="bullet"/>
      <w:lvlText w:val="-"/>
      <w:lvlJc w:val="left"/>
      <w:pPr>
        <w:tabs>
          <w:tab w:val="num" w:pos="2160"/>
        </w:tabs>
        <w:ind w:left="2160" w:hanging="360"/>
      </w:pPr>
      <w:rPr>
        <w:rFonts w:ascii="Times New Roman" w:hAnsi="Times New Roman" w:hint="default"/>
      </w:rPr>
    </w:lvl>
    <w:lvl w:ilvl="3" w:tplc="11FC2DC8" w:tentative="1">
      <w:start w:val="1"/>
      <w:numFmt w:val="bullet"/>
      <w:lvlText w:val="-"/>
      <w:lvlJc w:val="left"/>
      <w:pPr>
        <w:tabs>
          <w:tab w:val="num" w:pos="2880"/>
        </w:tabs>
        <w:ind w:left="2880" w:hanging="360"/>
      </w:pPr>
      <w:rPr>
        <w:rFonts w:ascii="Times New Roman" w:hAnsi="Times New Roman" w:hint="default"/>
      </w:rPr>
    </w:lvl>
    <w:lvl w:ilvl="4" w:tplc="9942F04C" w:tentative="1">
      <w:start w:val="1"/>
      <w:numFmt w:val="bullet"/>
      <w:lvlText w:val="-"/>
      <w:lvlJc w:val="left"/>
      <w:pPr>
        <w:tabs>
          <w:tab w:val="num" w:pos="3600"/>
        </w:tabs>
        <w:ind w:left="3600" w:hanging="360"/>
      </w:pPr>
      <w:rPr>
        <w:rFonts w:ascii="Times New Roman" w:hAnsi="Times New Roman" w:hint="default"/>
      </w:rPr>
    </w:lvl>
    <w:lvl w:ilvl="5" w:tplc="4ABA5A8E" w:tentative="1">
      <w:start w:val="1"/>
      <w:numFmt w:val="bullet"/>
      <w:lvlText w:val="-"/>
      <w:lvlJc w:val="left"/>
      <w:pPr>
        <w:tabs>
          <w:tab w:val="num" w:pos="4320"/>
        </w:tabs>
        <w:ind w:left="4320" w:hanging="360"/>
      </w:pPr>
      <w:rPr>
        <w:rFonts w:ascii="Times New Roman" w:hAnsi="Times New Roman" w:hint="default"/>
      </w:rPr>
    </w:lvl>
    <w:lvl w:ilvl="6" w:tplc="76D4065C" w:tentative="1">
      <w:start w:val="1"/>
      <w:numFmt w:val="bullet"/>
      <w:lvlText w:val="-"/>
      <w:lvlJc w:val="left"/>
      <w:pPr>
        <w:tabs>
          <w:tab w:val="num" w:pos="5040"/>
        </w:tabs>
        <w:ind w:left="5040" w:hanging="360"/>
      </w:pPr>
      <w:rPr>
        <w:rFonts w:ascii="Times New Roman" w:hAnsi="Times New Roman" w:hint="default"/>
      </w:rPr>
    </w:lvl>
    <w:lvl w:ilvl="7" w:tplc="6B680962" w:tentative="1">
      <w:start w:val="1"/>
      <w:numFmt w:val="bullet"/>
      <w:lvlText w:val="-"/>
      <w:lvlJc w:val="left"/>
      <w:pPr>
        <w:tabs>
          <w:tab w:val="num" w:pos="5760"/>
        </w:tabs>
        <w:ind w:left="5760" w:hanging="360"/>
      </w:pPr>
      <w:rPr>
        <w:rFonts w:ascii="Times New Roman" w:hAnsi="Times New Roman" w:hint="default"/>
      </w:rPr>
    </w:lvl>
    <w:lvl w:ilvl="8" w:tplc="647A0D0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7B"/>
    <w:rsid w:val="001726AB"/>
    <w:rsid w:val="00295068"/>
    <w:rsid w:val="002A608C"/>
    <w:rsid w:val="00871BBB"/>
    <w:rsid w:val="00981594"/>
    <w:rsid w:val="00A060C7"/>
    <w:rsid w:val="00AB5A7B"/>
    <w:rsid w:val="00B2322B"/>
    <w:rsid w:val="00C71D81"/>
    <w:rsid w:val="00D0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7E82"/>
  <w15:chartTrackingRefBased/>
  <w15:docId w15:val="{AE99E106-9E6D-4127-9F00-96A852CA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A7B"/>
    <w:pPr>
      <w:ind w:left="720"/>
      <w:contextualSpacing/>
    </w:pPr>
  </w:style>
  <w:style w:type="paragraph" w:styleId="NormalWeb">
    <w:name w:val="Normal (Web)"/>
    <w:basedOn w:val="Normal"/>
    <w:uiPriority w:val="99"/>
    <w:semiHidden/>
    <w:unhideWhenUsed/>
    <w:rsid w:val="00C71D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8922">
      <w:bodyDiv w:val="1"/>
      <w:marLeft w:val="0"/>
      <w:marRight w:val="0"/>
      <w:marTop w:val="0"/>
      <w:marBottom w:val="0"/>
      <w:divBdr>
        <w:top w:val="none" w:sz="0" w:space="0" w:color="auto"/>
        <w:left w:val="none" w:sz="0" w:space="0" w:color="auto"/>
        <w:bottom w:val="none" w:sz="0" w:space="0" w:color="auto"/>
        <w:right w:val="none" w:sz="0" w:space="0" w:color="auto"/>
      </w:divBdr>
      <w:divsChild>
        <w:div w:id="1585600987">
          <w:marLeft w:val="360"/>
          <w:marRight w:val="0"/>
          <w:marTop w:val="200"/>
          <w:marBottom w:val="0"/>
          <w:divBdr>
            <w:top w:val="none" w:sz="0" w:space="0" w:color="auto"/>
            <w:left w:val="none" w:sz="0" w:space="0" w:color="auto"/>
            <w:bottom w:val="none" w:sz="0" w:space="0" w:color="auto"/>
            <w:right w:val="none" w:sz="0" w:space="0" w:color="auto"/>
          </w:divBdr>
        </w:div>
        <w:div w:id="1401368432">
          <w:marLeft w:val="360"/>
          <w:marRight w:val="0"/>
          <w:marTop w:val="200"/>
          <w:marBottom w:val="0"/>
          <w:divBdr>
            <w:top w:val="none" w:sz="0" w:space="0" w:color="auto"/>
            <w:left w:val="none" w:sz="0" w:space="0" w:color="auto"/>
            <w:bottom w:val="none" w:sz="0" w:space="0" w:color="auto"/>
            <w:right w:val="none" w:sz="0" w:space="0" w:color="auto"/>
          </w:divBdr>
        </w:div>
        <w:div w:id="488450338">
          <w:marLeft w:val="360"/>
          <w:marRight w:val="0"/>
          <w:marTop w:val="200"/>
          <w:marBottom w:val="0"/>
          <w:divBdr>
            <w:top w:val="none" w:sz="0" w:space="0" w:color="auto"/>
            <w:left w:val="none" w:sz="0" w:space="0" w:color="auto"/>
            <w:bottom w:val="none" w:sz="0" w:space="0" w:color="auto"/>
            <w:right w:val="none" w:sz="0" w:space="0" w:color="auto"/>
          </w:divBdr>
        </w:div>
        <w:div w:id="1554661876">
          <w:marLeft w:val="360"/>
          <w:marRight w:val="0"/>
          <w:marTop w:val="200"/>
          <w:marBottom w:val="0"/>
          <w:divBdr>
            <w:top w:val="none" w:sz="0" w:space="0" w:color="auto"/>
            <w:left w:val="none" w:sz="0" w:space="0" w:color="auto"/>
            <w:bottom w:val="none" w:sz="0" w:space="0" w:color="auto"/>
            <w:right w:val="none" w:sz="0" w:space="0" w:color="auto"/>
          </w:divBdr>
        </w:div>
      </w:divsChild>
    </w:div>
    <w:div w:id="152097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Hong Thanh</dc:creator>
  <cp:keywords/>
  <dc:description/>
  <cp:lastModifiedBy>Mai Hong Thanh</cp:lastModifiedBy>
  <cp:revision>5</cp:revision>
  <dcterms:created xsi:type="dcterms:W3CDTF">2021-10-25T08:31:00Z</dcterms:created>
  <dcterms:modified xsi:type="dcterms:W3CDTF">2021-10-25T08:39:00Z</dcterms:modified>
</cp:coreProperties>
</file>